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296fcbd24916dbfceb90c03341acb9e88a2ce"/>
    <w:p>
      <w:pPr>
        <w:pStyle w:val="Heading3"/>
      </w:pPr>
      <w:r>
        <w:t xml:space="preserve">Памятка "ПРОТИВОДЕЙСТВИЕ КОРРУПЦИИ В СПОРТЕ"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2025-02-21T17:57:08Z</dcterms:created>
  <dcterms:modified xsi:type="dcterms:W3CDTF">2025-02-21T17:57:08Z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