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мы-против-коррупции-на-дорогах"/>
    <w:p>
      <w:pPr>
        <w:pStyle w:val="Heading3"/>
      </w:pPr>
      <w:r>
        <w:t xml:space="preserve">Памятка "МЫ ПРОТИВ КОРРУПЦИИ НА ДОРОГАХ!"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http://svao.mos.ru/anti-corruption/methodical-materials/detail/7820138.html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2025-03-10T00:31:29Z</dcterms:created>
  <dcterms:modified xsi:type="dcterms:W3CDTF">2025-03-10T00:31:29Z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