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черние-огни-парка-света"/>
    <w:p>
      <w:pPr>
        <w:pStyle w:val="Heading3"/>
      </w:pPr>
      <w:r>
        <w:t xml:space="preserve">Вечерние огни парка Света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http://svao.mos.ru/presscenter/mediagallery/139384/10111845/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384/1011184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384/1011184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2025-02-12T13:43:39Z</dcterms:created>
  <dcterms:modified xsi:type="dcterms:W3CDTF">2025-02-12T13:43:39Z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