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7ca289574a0659dde9ebdd6b6cf2ba743d54e"/>
    <w:p>
      <w:pPr>
        <w:pStyle w:val="Heading3"/>
      </w:pPr>
      <w:r>
        <w:t xml:space="preserve">Открытие памятника ополченцам 13-й Ростокинской дивизии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http://svao.mos.ru/presscenter/mediagallery/140728/10323815/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8/103238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8/103238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2025-07-20T17:58:56Z</dcterms:created>
  <dcterms:modified xsi:type="dcterms:W3CDTF">2025-07-20T17:58:56Z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