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овый-сквер-на-римского-корсакова"/>
    <w:p>
      <w:pPr>
        <w:pStyle w:val="Heading3"/>
      </w:pPr>
      <w:r>
        <w:t xml:space="preserve">Новый сквер на Римского-Корсакова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http://svao.mos.ru/presscenter/mediagallery/141320/10427527/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41320/1042752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41320/1042752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2025-02-04T00:52:23Z</dcterms:created>
  <dcterms:modified xsi:type="dcterms:W3CDTF">2025-02-04T00:52:23Z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