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aeab8ff378c07165ad23d1e38801a344f2feb"/>
    <w:p>
      <w:pPr>
        <w:pStyle w:val="Heading3"/>
      </w:pPr>
      <w:r>
        <w:t xml:space="preserve">Концерт в честь 80-летия начала контрнаступления советских войск в битве под Москвой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http://svao.mos.ru/presscenter/mediagallery/141509/10462959/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09/104629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09/104629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2025-01-31T11:52:57Z</dcterms:created>
  <dcterms:modified xsi:type="dcterms:W3CDTF">2025-01-31T11:52:57Z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