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53bf92b2b424541a28f8faf6a87abe2c6faa7"/>
    <w:p>
      <w:pPr>
        <w:pStyle w:val="Heading3"/>
      </w:pPr>
      <w:r>
        <w:t xml:space="preserve">Площадку нового типа для выгула и дрессировки собак строят в Лосинке</w:t>
      </w:r>
    </w:p>
    <w:p>
      <w:pPr>
        <w:pStyle w:val="FirstParagraph"/>
      </w:pPr>
      <w:r>
        <w:t xml:space="preserve">05.08.2021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По инициативе жителей возле дома 47, корп. 1, на Анадырском проезде началось строительство новой площадки для выгула и дрессировки собак. Её планируют сдать в эксплуатацию к началу сентября.</w:t>
      </w:r>
    </w:p>
    <w:p>
      <w:pPr>
        <w:pStyle w:val="BodyText"/>
      </w:pPr>
      <w:r>
        <w:rPr>
          <w:bCs/>
          <w:b/>
        </w:rPr>
        <w:t xml:space="preserve">Инициаторами стали жители</w:t>
      </w:r>
    </w:p>
    <w:p>
      <w:pPr>
        <w:pStyle w:val="BodyText"/>
      </w:pPr>
      <w:r>
        <w:t xml:space="preserve">— Мы обратились в управу с просьбой построить на пустыре полноценную площадку, — рассказывает коренная жительница Анадырского проезда Оксана Игуменева. — Наш дом 20-подъездный. Соседние дома тоже многоподъездные, с большой этажностью. У многих живут собаки, а площадки находятся в отдалении, так что прогулки с питомцами являются проблемой.</w:t>
      </w:r>
    </w:p>
    <w:p>
      <w:pPr>
        <w:pStyle w:val="BodyText"/>
      </w:pPr>
      <w:r>
        <w:t xml:space="preserve">Просьбы были услышаны, обращения жителей сочли обоснованными. Но вместо того, чтобы строить по типовому проекту, было решено создать что-то принципиально новое.</w:t>
      </w:r>
    </w:p>
    <w:p>
      <w:pPr>
        <w:pStyle w:val="BodyText"/>
      </w:pPr>
      <w:r>
        <w:rPr>
          <w:bCs/>
          <w:b/>
        </w:rPr>
        <w:t xml:space="preserve">Пилотный проект обновлённых площадок</w:t>
      </w:r>
    </w:p>
    <w:p>
      <w:pPr>
        <w:pStyle w:val="BodyText"/>
      </w:pPr>
      <w:r>
        <w:t xml:space="preserve">Общая площадь участка составляет около гектара — столь обширная территория позволила развернуться. В сотрудничестве с владельцами собак была разработана принципиально новая планировка.</w:t>
      </w:r>
    </w:p>
    <w:p>
      <w:pPr>
        <w:pStyle w:val="BodyText"/>
      </w:pPr>
      <w:r>
        <w:t xml:space="preserve">— Мы создаём новый тип межквартальной площадки, — рассказал Роберто Леонов, глава управы Лосиноостровского района. — Собаки будут не просто бегать по кругу — учтено зонирование, разное пространство для больших собак и маленьких, для свободного выгула, дрессировки, общения. Будет организована зона отдыха для хозяев с удобным доступом маломобильных граждан. Появятся урны, скамейки, освещение, а ещё — тамбурный участок, где можно будет снять и надеть поводок и намордник.</w:t>
      </w:r>
    </w:p>
    <w:p>
      <w:pPr>
        <w:pStyle w:val="BodyText"/>
      </w:pPr>
      <w:r>
        <w:t xml:space="preserve">Этот пилотный проект создаётся в рамках программы «Мой район».</w:t>
      </w:r>
    </w:p>
    <w:p>
      <w:pPr>
        <w:pStyle w:val="BodyText"/>
      </w:pPr>
      <w:r>
        <w:rPr>
          <w:bCs/>
          <w:b/>
        </w:rPr>
        <w:t xml:space="preserve">Участок не затопит</w:t>
      </w:r>
    </w:p>
    <w:p>
      <w:pPr>
        <w:pStyle w:val="BodyText"/>
      </w:pPr>
      <w:r>
        <w:t xml:space="preserve">— Основной принцип, на который мы опирались при проектировании, — дружелюбное отношение к животным и их оптимальная социализация, — рассказывает руководитель Центра экспертиз и интегральных моделей Юлия Шульга. — Учтены особенности расположения: площадка находится возле железной дороги, что позволяет с раннего возраста приучить собаку не бояться шума. Кинологи считают это важным преимуществом. При этом мы постарались сохранить как можно больше естественных травяных участков.</w:t>
      </w:r>
    </w:p>
    <w:p>
      <w:pPr>
        <w:pStyle w:val="BodyText"/>
      </w:pPr>
      <w:r>
        <w:t xml:space="preserve">На основе естественного рельефа сформирована геопластика — холмы и понижения, так что питомцы смогут, даже просто бегая, тренировать разные мышцы и оставаться в форме. Тренажёры и полосы препятствий рассчитаны на разные габариты, так что никакой собаке, большой или маленькой, скучать не придётся — ни йорку, ни лабрадору.</w:t>
      </w:r>
    </w:p>
    <w:p>
      <w:pPr>
        <w:pStyle w:val="BodyText"/>
      </w:pPr>
      <w:r>
        <w:t xml:space="preserve">Глава управы рассказал, что на участке создадут комбинацию из разных типов покрытия: резиновая крошка, песок, гравий, мульча, газон и бетон; также создадут тропиночную сеть. Для развития собак такое разнообразие очень полезно.</w:t>
      </w:r>
    </w:p>
    <w:p>
      <w:pPr>
        <w:pStyle w:val="BodyText"/>
      </w:pPr>
      <w:r>
        <w:t xml:space="preserve">Обустраивается дренажная система, так что площадке не грозят затопления.</w:t>
      </w:r>
    </w:p>
    <w:p>
      <w:pPr>
        <w:pStyle w:val="BodyText"/>
      </w:pPr>
      <w:r>
        <w:rPr>
          <w:iCs/>
          <w:i/>
          <w:bCs/>
          <w:b/>
        </w:rPr>
        <w:t xml:space="preserve">Фото: предоставлено Центром экспертиз и интегральных моделей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http://svao.mos.ru/presscenter/news/detail/10159110.html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159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159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2025-01-27T01:56:47Z</dcterms:created>
  <dcterms:modified xsi:type="dcterms:W3CDTF">2025-01-27T01:56:47Z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