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f359f5e6d57adcdca58c070b11a751b21128d"/>
    <w:p>
      <w:pPr>
        <w:pStyle w:val="Heading3"/>
      </w:pPr>
      <w:r>
        <w:t xml:space="preserve">На Олонецком проезде появилась бесплатная парковка</w:t>
      </w:r>
    </w:p>
    <w:p>
      <w:pPr>
        <w:pStyle w:val="FirstParagraph"/>
      </w:pPr>
      <w:r>
        <w:t xml:space="preserve">22.02.2022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7b9/avtostoyankapyls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Возле пересечения Олонецкого и Староватутинского проездов в Бабушкинском районе ликвидировали незаконную платную автостоянку. Её обнаружили сотрудники Госинспекции по недвижимости во время мониторинга Бабушкинского района. Участок площадью 1,5 тысячи кв. метров возле крытой парковки на Олонецком, 14/1, был огорожен забором. Въезды перекрывали два шлагбаума. Разрешения на их установку не выдавалось. Поэтому префектура СВАО вместе с управой Бабушкинского района территорию освободили. Предполагается, что здесь можно будет парковать полсотни машин.</w:t>
      </w:r>
    </w:p>
    <w:p>
      <w:pPr>
        <w:pStyle w:val="BodyText"/>
      </w:pPr>
      <w:r>
        <w:t xml:space="preserve">— То, что освободили территорию, хорошо. Но что помешает тем, кто захватил землю, под шумок вернуть территорию себе? — задаётся вопросом водитель внедорожника «Ниссан» Алексей Колпачёв. — Может, здесь стоит знак какой-нибудь поставить?</w:t>
      </w:r>
    </w:p>
    <w:p>
      <w:pPr>
        <w:pStyle w:val="BodyText"/>
      </w:pPr>
      <w:r>
        <w:t xml:space="preserve">Глава управы Бабушкинского района Александр Кузьмин пояснил, что в будущем это место благоустроят — в частности, разметят карманы.</w:t>
      </w:r>
    </w:p>
    <w:p>
      <w:pPr>
        <w:pStyle w:val="BodyText"/>
      </w:pPr>
      <w:r>
        <w:t xml:space="preserve">— Сейчас здесь можно оставить машину и не быть оштрафованным за выбор неподобающего места для стоянки. Если же кто-то будет требовать с жителей плату за парковку, можно смело вызывать полицию, — отмечает Александр Кузьмин.</w:t>
      </w:r>
    </w:p>
    <w:p>
      <w:pPr>
        <w:pStyle w:val="BodyText"/>
      </w:pPr>
      <w:r>
        <w:t xml:space="preserve">К слову, эта точка находится на контроле у сотрудников Госинспекции. Они будут периодически наведываться сюда и смотреть, чтобы никто не устанавливал незаконные шлагбаумы, ограждения и будки охранников. Кроме того, инспекция следит за территорией с помощью видеокамер.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http://svao.mos.ru/presscenter/news/detail/10639334.html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0639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10639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2025-07-02T20:31:30Z</dcterms:created>
  <dcterms:modified xsi:type="dcterms:W3CDTF">2025-07-02T20:31:30Z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