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9560db16cf698f2e08731edf07249b45ccd87"/>
    <w:p>
      <w:pPr>
        <w:pStyle w:val="Heading3"/>
      </w:pPr>
      <w:r>
        <w:t xml:space="preserve">На улице Лескова заработал физкультурно-оздоровительный комплекс с бассейном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t xml:space="preserve">На улице Лескова заработал физкультурно-оздоровительный комплекс с бассейном, тренажёрным залом и залом для игры в баскетбол. Это большое событие для района Бибирево.</w:t>
      </w:r>
    </w:p>
    <w:p>
      <w:pPr>
        <w:pStyle w:val="BodyText"/>
      </w:pPr>
      <w:r>
        <w:rPr>
          <w:bCs/>
          <w:b/>
        </w:rPr>
        <w:t xml:space="preserve">Тренажёры, баскетбол…</w:t>
      </w:r>
    </w:p>
    <w:p>
      <w:pPr>
        <w:pStyle w:val="BodyText"/>
      </w:pPr>
      <w:r>
        <w:t xml:space="preserve">— Мы активно развиваем этот район, в том числе спортивную инфраструктуру, — заявил мэр Сергей Собянин во время торжественного открытия.</w:t>
      </w:r>
    </w:p>
    <w:p>
      <w:pPr>
        <w:pStyle w:val="BodyText"/>
      </w:pPr>
      <w:r>
        <w:t xml:space="preserve">Новый комплекс возведён по городской программе строительства спортивных сооружений в жилых районах. Территорию рядом со зданием благоустроили, установили уличные фонари, разбили газоны и цветники, высадили деревья и кустарники, сделали парковку на 18 автомобилей.</w:t>
      </w:r>
    </w:p>
    <w:p>
      <w:pPr>
        <w:pStyle w:val="BodyText"/>
      </w:pPr>
      <w:r>
        <w:t xml:space="preserve">На улице Лескова одновременно смогут заниматься до 100 человек. Здесь будут проводить тренировки по баскетболу, плаванию и современному пятиборью для воспитанников спортивного училища №4 им. Гомельского. В свободное время комплекс смогут посещать все желающие.</w:t>
      </w:r>
    </w:p>
    <w:p>
      <w:pPr>
        <w:pStyle w:val="BodyText"/>
      </w:pPr>
      <w:r>
        <w:rPr>
          <w:bCs/>
          <w:b/>
        </w:rPr>
        <w:t xml:space="preserve">Поликлинику откроют летом</w:t>
      </w:r>
    </w:p>
    <w:p>
      <w:pPr>
        <w:pStyle w:val="BodyText"/>
      </w:pPr>
      <w:r>
        <w:t xml:space="preserve">В Бибиреве развивается не только спортивная инфраструктура. Как написал мэр Москвы в своём телеграм-канале, здесь по новому стандарту ремонтируют поликлиники.</w:t>
      </w:r>
    </w:p>
    <w:p>
      <w:pPr>
        <w:pStyle w:val="BodyText"/>
      </w:pPr>
      <w:r>
        <w:t xml:space="preserve">«Две уже готовы и принимают пациентов. Третью, на Шенкурском проезде, закончим через несколько месяцев», — сообщил столичный градоначальник.</w:t>
      </w:r>
    </w:p>
    <w:p>
      <w:pPr>
        <w:pStyle w:val="BodyText"/>
      </w:pPr>
      <w:r>
        <w:t xml:space="preserve">Комплексная реконструкция этого лечебного заведения началась в мае 2022 года. Здание полностью обновят: новый фасад, замена инженерных коммуникаций, лифтов, систем вентиляции, кондиционирования и многое другое. В смену здесь смогут принимать 720 пациентов. Приём будут вести врачи общей практики и профильные специалисты. Первых пациентов обновлённая поликлиника должна принять летом.</w:t>
      </w:r>
    </w:p>
    <w:p>
      <w:pPr>
        <w:pStyle w:val="BodyText"/>
      </w:pPr>
      <w:r>
        <w:rPr>
          <w:bCs/>
          <w:b/>
        </w:rPr>
        <w:t xml:space="preserve">Благоустроят 11 дворов</w:t>
      </w:r>
    </w:p>
    <w:p>
      <w:pPr>
        <w:pStyle w:val="BodyText"/>
      </w:pPr>
      <w:r>
        <w:t xml:space="preserve">По программе «Мой район», разработанной по инициативе Сергея Собянина, в Бибиреве создают комфортные условия для проживания. Реконструирован кинотеатр «Будапешт», открыты центр московского долголетия и фестивальная площадка на улице Пришвина.</w:t>
      </w:r>
    </w:p>
    <w:p>
      <w:pPr>
        <w:pStyle w:val="BodyText"/>
      </w:pPr>
      <w:r>
        <w:t xml:space="preserve">За несколько лет в районе комплексно реконструирован «Парк Света», где появились скульптуры боб ров, этнографическая деревня, сквер на улице Лескова и 47 дворов.</w:t>
      </w:r>
    </w:p>
    <w:p>
      <w:pPr>
        <w:pStyle w:val="BodyText"/>
      </w:pPr>
      <w:r>
        <w:t xml:space="preserve">В этом году планируют благоустроить территорию у метро и 11 дворов.</w:t>
      </w:r>
    </w:p>
    <w:p>
      <w:pPr>
        <w:pStyle w:val="BodyText"/>
      </w:pPr>
      <w:r>
        <w:rPr>
          <w:iCs/>
          <w:i/>
          <w:bCs/>
          <w:b/>
        </w:rPr>
        <w:t xml:space="preserve">Фото: Максим Мишин/Пресс-служба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http://svao.mos.ru/presscenter/news/detail/11527642.html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1527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1527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2025-06-30T04:46:37Z</dcterms:created>
  <dcterms:modified xsi:type="dcterms:W3CDTF">2025-06-30T04:46:37Z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