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b38ed6c6f04062e10728c15f652157ae3278a"/>
    <w:p>
      <w:pPr>
        <w:pStyle w:val="Heading3"/>
      </w:pPr>
      <w:r>
        <w:t xml:space="preserve">Школьник из Марьиной рощи стал двукратным чемпионом Сибири по танцам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t xml:space="preserve">05.04.2024. Ученик 11-го класса Школы Марьина Роща им. В.Ф. Орлова Марк Миронов получил звание дважды чемпиона Сибири по танцевальному спорту. Он родился в Кемерове и на этом турнире представлял родной город. Вместе с москвичкой Анной Богатырёвой они стали сильнейшими в двух номинациях среди 700 пар на чемпионате в Красноярске.</w:t>
      </w:r>
    </w:p>
    <w:p>
      <w:pPr>
        <w:pStyle w:val="BodyText"/>
      </w:pPr>
      <w:r>
        <w:t xml:space="preserve">Марк начал заниматься в четыре года под руководством своих родителей: они опытные спортсмены. Сейчас вместе со своей партнёршей тренируется у многократных чемпионов России, Европы и мира Дмитрия Жаркова и Ольги Куликовой. К 17 годам на счету школьника — многочисленные кубки всероссийских и международных соревнований.</w:t>
      </w:r>
    </w:p>
    <w:p>
      <w:pPr>
        <w:pStyle w:val="BodyText"/>
      </w:pPr>
      <w:r>
        <w:t xml:space="preserve">— К турнирам мы готовимся без выходных — это ежедневные многочасовые прогоны. Зато на соревнованиях наслаждаемся танцем, атмосферой и поддержкой зрителей, — поделился Марк.</w:t>
      </w:r>
    </w:p>
    <w:p>
      <w:pPr>
        <w:pStyle w:val="BodyText"/>
      </w:pPr>
      <w:r>
        <w:t xml:space="preserve">В школе он хорошист. Любимые предметы — биология, английский и русский языки. Признаётся, что совмещать учёбу и тренировки непросто, но ему удаётся. В будущем надеется получить звание чемпиона мира и стать тренером.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http://svao.mos.ru/presscenter/news/detail/12295069.html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9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9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2025-05-01T03:24:16Z</dcterms:created>
  <dcterms:modified xsi:type="dcterms:W3CDTF">2025-05-01T03:24:16Z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