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bbd2ea5d53574886719d8da870fcc687d262e"/>
    <w:p>
      <w:pPr>
        <w:pStyle w:val="Heading3"/>
      </w:pPr>
      <w:r>
        <w:t xml:space="preserve">В театре Спесивцева на улице Руставели поставили "Сына полка"</w:t>
      </w:r>
    </w:p>
    <w:p>
      <w:pPr>
        <w:pStyle w:val="FirstParagraph"/>
      </w:pPr>
      <w:r>
        <w:t xml:space="preserve">28.04.2025</w:t>
      </w:r>
    </w:p>
    <w:p>
      <w:pPr>
        <w:pStyle w:val="BodyText"/>
      </w:pPr>
      <w:r>
        <w:t xml:space="preserve">Московский молодежный театр под руководством Вячеслава Спесивцева подготовил премьеру спектакля "Сын полка", поставленного режиссером Семеном Спесивцевом по одноименной повести Валентина Катаева. Об этом сообщается на сайте театра.</w:t>
      </w:r>
    </w:p>
    <w:p>
      <w:pPr>
        <w:pStyle w:val="BodyText"/>
      </w:pPr>
      <w:r>
        <w:rPr>
          <w:iCs/>
          <w:i/>
        </w:rPr>
        <w:t xml:space="preserve">- Это драматичная история мальчика-сироты Вани Солнцева, который после долгих скитаний и мытарств в тылу врага попал к артиллерийским разведчикам и стал сыном полка, - рассказали в театре.</w:t>
      </w:r>
    </w:p>
    <w:p>
      <w:pPr>
        <w:pStyle w:val="BodyText"/>
      </w:pPr>
      <w:r>
        <w:t xml:space="preserve">В постановке спектакля использованы музыка и песни времен Великой Отечественной войны, документальные фотографии и видео хроника.</w:t>
      </w:r>
    </w:p>
    <w:p>
      <w:pPr>
        <w:pStyle w:val="BodyText"/>
      </w:pPr>
      <w:r>
        <w:t xml:space="preserve">Премьерный показ пройдет</w:t>
      </w:r>
      <w:r>
        <w:t xml:space="preserve"> </w:t>
      </w:r>
      <w:r>
        <w:rPr>
          <w:bCs/>
          <w:b/>
        </w:rPr>
        <w:t xml:space="preserve">9 мая.</w:t>
      </w:r>
    </w:p>
    <w:p>
      <w:pPr>
        <w:pStyle w:val="BodyText"/>
      </w:pPr>
      <w:r>
        <w:t xml:space="preserve">Возрастное ограничение 6+.</w:t>
      </w:r>
    </w:p>
    <w:p>
      <w:pPr>
        <w:pStyle w:val="BodyText"/>
      </w:pPr>
      <w:r>
        <w:t xml:space="preserve">Адрес: ул. Руставели, 19.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Фото: пресс-служба театра.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http://svao.mos.ru/presscenter/news/detail/12939068.html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29390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29390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2025-08-04T19:04:26Z</dcterms:created>
  <dcterms:modified xsi:type="dcterms:W3CDTF">2025-08-04T19:04:26Z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